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1056F65C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 xml:space="preserve">ՀՀ Արարատի մարզի Մասիսի համայնքապետարանը ստորև ներկայացնում է իր </w:t>
      </w:r>
      <w:r w:rsidR="00273488" w:rsidRPr="00273488">
        <w:rPr>
          <w:rFonts w:ascii="GHEA Grapalat" w:hAnsi="GHEA Grapalat" w:cs="Sylfaen"/>
          <w:sz w:val="20"/>
          <w:lang w:val="hy-AM"/>
        </w:rPr>
        <w:t>2025-2026թթ.</w:t>
      </w:r>
      <w:r w:rsidR="00273488">
        <w:rPr>
          <w:rFonts w:ascii="GHEA Grapalat" w:hAnsi="GHEA Grapalat" w:cs="Sylfaen"/>
          <w:sz w:val="20"/>
          <w:lang w:val="hy-AM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կարիքների համար «</w:t>
      </w:r>
      <w:r w:rsidR="00273488">
        <w:rPr>
          <w:rFonts w:ascii="GHEA Grapalat" w:hAnsi="GHEA Grapalat" w:cs="Sylfaen"/>
          <w:sz w:val="20"/>
          <w:lang w:val="hy-AM"/>
        </w:rPr>
        <w:t>Խ</w:t>
      </w:r>
      <w:r w:rsidR="00273488" w:rsidRPr="00273488">
        <w:rPr>
          <w:rFonts w:ascii="GHEA Grapalat" w:hAnsi="GHEA Grapalat" w:cs="Sylfaen"/>
          <w:sz w:val="20"/>
          <w:lang w:val="hy-AM"/>
        </w:rPr>
        <w:t>մելու ջրագծերի կառուցման/նորոգման աշխատանքների նախագծանախահաշվային փաստաթղթերի կազմման խորհրդատվական ծառայությունների</w:t>
      </w:r>
      <w:r w:rsidRPr="00D900DA">
        <w:rPr>
          <w:rFonts w:ascii="GHEA Grapalat" w:hAnsi="GHEA Grapalat" w:cs="Sylfaen"/>
          <w:sz w:val="20"/>
          <w:lang w:val="af-ZA"/>
        </w:rPr>
        <w:t>»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</w:t>
      </w:r>
      <w:r w:rsidR="00C60095">
        <w:rPr>
          <w:rFonts w:ascii="GHEA Grapalat" w:hAnsi="GHEA Grapalat" w:cs="Sylfaen"/>
          <w:sz w:val="20"/>
          <w:lang w:val="af-ZA"/>
        </w:rPr>
        <w:t>ան նպատակով կազմակերպված ԱՄՄՀ-</w:t>
      </w:r>
      <w:r w:rsidR="00C3341B">
        <w:rPr>
          <w:rFonts w:ascii="GHEA Grapalat" w:hAnsi="GHEA Grapalat" w:cs="Sylfaen"/>
          <w:sz w:val="20"/>
          <w:lang w:val="hy-AM"/>
        </w:rPr>
        <w:t>ԳՀԾ</w:t>
      </w:r>
      <w:r w:rsidR="00C3341B">
        <w:rPr>
          <w:rFonts w:ascii="GHEA Grapalat" w:hAnsi="GHEA Grapalat" w:cs="Sylfaen"/>
          <w:sz w:val="20"/>
          <w:lang w:val="af-ZA"/>
        </w:rPr>
        <w:t>ՁԲ-25/137</w:t>
      </w:r>
      <w:r w:rsidR="00252232">
        <w:rPr>
          <w:rFonts w:ascii="GHEA Grapalat" w:hAnsi="GHEA Grapalat" w:cs="Sylfaen"/>
          <w:sz w:val="20"/>
          <w:lang w:val="af-ZA"/>
        </w:rPr>
        <w:t xml:space="preserve">  </w:t>
      </w:r>
      <w:r w:rsidRPr="00D900DA">
        <w:rPr>
          <w:rFonts w:ascii="GHEA Grapalat" w:hAnsi="GHEA Grapalat" w:cs="Sylfaen"/>
          <w:sz w:val="20"/>
          <w:lang w:val="af-ZA"/>
        </w:rPr>
        <w:t>ծածկագրով գնման ընթացակարգի արդյունքում 202</w:t>
      </w:r>
      <w:r w:rsidR="00B66D71">
        <w:rPr>
          <w:rFonts w:ascii="GHEA Grapalat" w:hAnsi="GHEA Grapalat" w:cs="Sylfaen"/>
          <w:sz w:val="20"/>
          <w:lang w:val="hy-AM"/>
        </w:rPr>
        <w:t>5</w:t>
      </w:r>
      <w:r w:rsidRPr="00D900DA">
        <w:rPr>
          <w:rFonts w:ascii="GHEA Grapalat" w:hAnsi="GHEA Grapalat" w:cs="Sylfaen"/>
          <w:sz w:val="20"/>
          <w:lang w:val="af-ZA"/>
        </w:rPr>
        <w:t xml:space="preserve"> թվականի </w:t>
      </w:r>
      <w:r w:rsidR="00273488">
        <w:rPr>
          <w:rFonts w:ascii="GHEA Grapalat" w:hAnsi="GHEA Grapalat" w:cs="Sylfaen"/>
          <w:sz w:val="20"/>
          <w:lang w:val="hy-AM"/>
        </w:rPr>
        <w:t>դեկտեմբերի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273488">
        <w:rPr>
          <w:rFonts w:ascii="GHEA Grapalat" w:hAnsi="GHEA Grapalat" w:cs="Sylfaen"/>
          <w:sz w:val="20"/>
          <w:lang w:val="hy-AM"/>
        </w:rPr>
        <w:t>25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="000F6FEE">
        <w:rPr>
          <w:rFonts w:ascii="GHEA Grapalat" w:hAnsi="GHEA Grapalat" w:cs="Sylfaen"/>
          <w:sz w:val="20"/>
        </w:rPr>
        <w:t>N</w:t>
      </w:r>
      <w:r w:rsidR="00252232">
        <w:rPr>
          <w:rFonts w:ascii="GHEA Grapalat" w:hAnsi="GHEA Grapalat" w:cs="Sylfaen"/>
          <w:sz w:val="20"/>
          <w:lang w:val="hy-AM"/>
        </w:rPr>
        <w:t xml:space="preserve"> </w:t>
      </w:r>
      <w:r w:rsidR="00C3341B">
        <w:rPr>
          <w:rFonts w:ascii="GHEA Grapalat" w:hAnsi="GHEA Grapalat" w:cs="Sylfaen"/>
          <w:sz w:val="20"/>
          <w:lang w:val="af-ZA"/>
        </w:rPr>
        <w:t>ԱՄՄՀ-</w:t>
      </w:r>
      <w:r w:rsidR="00C3341B">
        <w:rPr>
          <w:rFonts w:ascii="GHEA Grapalat" w:hAnsi="GHEA Grapalat" w:cs="Sylfaen"/>
          <w:sz w:val="20"/>
          <w:lang w:val="hy-AM"/>
        </w:rPr>
        <w:t>ԳՀԾ</w:t>
      </w:r>
      <w:r w:rsidR="00C3341B">
        <w:rPr>
          <w:rFonts w:ascii="GHEA Grapalat" w:hAnsi="GHEA Grapalat" w:cs="Sylfaen"/>
          <w:sz w:val="20"/>
          <w:lang w:val="af-ZA"/>
        </w:rPr>
        <w:t>ՁԲ-25/137</w:t>
      </w:r>
      <w:r w:rsidR="00252232" w:rsidRP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8F117C">
        <w:rPr>
          <w:rFonts w:ascii="GHEA Grapalat" w:hAnsi="GHEA Grapalat" w:cs="Sylfaen"/>
          <w:sz w:val="20"/>
          <w:lang w:val="hy-AM"/>
        </w:rPr>
        <w:t>փետրվարի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 </w:t>
      </w:r>
      <w:r w:rsidR="00252232">
        <w:rPr>
          <w:rFonts w:ascii="GHEA Grapalat" w:hAnsi="GHEA Grapalat" w:cs="Sylfaen"/>
          <w:sz w:val="20"/>
          <w:lang w:val="hy-AM"/>
        </w:rPr>
        <w:t>2</w:t>
      </w:r>
      <w:r w:rsidR="008F117C">
        <w:rPr>
          <w:rFonts w:ascii="GHEA Grapalat" w:hAnsi="GHEA Grapalat" w:cs="Sylfaen"/>
          <w:sz w:val="20"/>
          <w:lang w:val="hy-AM"/>
        </w:rPr>
        <w:t>7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C3341B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5BECB2E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2E597B" w:rsidRPr="00C3341B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40B2E864" w14:textId="6D183F2A" w:rsidR="002E597B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Ապրանքների մատակարարման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>
              <w:rPr>
                <w:rFonts w:ascii="GHEA Grapalat" w:hAnsi="GHEA Grapalat" w:cs="Sylfaen"/>
                <w:sz w:val="20"/>
                <w:lang w:val="af-ZA"/>
              </w:rPr>
              <w:t>ունների կատարման ժամանակացույցը և կողմերի միջև կնքվել է համապատասխան համաձայնագիր։</w:t>
            </w:r>
          </w:p>
          <w:p w14:paraId="146C967E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C3341B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6FC3466A" w:rsidR="002E597B" w:rsidRDefault="008F117C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25</w:t>
            </w:r>
            <w:r w:rsidR="000F6FEE">
              <w:rPr>
                <w:rFonts w:ascii="GHEA Grapalat" w:hAnsi="GHEA Grapalat" w:cs="Sylfaen"/>
                <w:sz w:val="20"/>
                <w:lang w:val="af-ZA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12</w:t>
            </w:r>
            <w:r w:rsidR="00B66D71">
              <w:rPr>
                <w:rFonts w:ascii="GHEA Grapalat" w:hAnsi="GHEA Grapalat" w:cs="Sylfaen"/>
                <w:sz w:val="20"/>
                <w:lang w:val="af-ZA"/>
              </w:rPr>
              <w:t>.2025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կնքված </w:t>
            </w:r>
            <w:r w:rsidR="00C3341B">
              <w:rPr>
                <w:rFonts w:ascii="GHEA Grapalat" w:hAnsi="GHEA Grapalat" w:cs="Sylfaen"/>
                <w:sz w:val="20"/>
                <w:lang w:val="af-ZA"/>
              </w:rPr>
              <w:t>ԱՄՄՀ-</w:t>
            </w:r>
            <w:r w:rsidR="00C3341B">
              <w:rPr>
                <w:rFonts w:ascii="GHEA Grapalat" w:hAnsi="GHEA Grapalat" w:cs="Sylfaen"/>
                <w:sz w:val="20"/>
                <w:lang w:val="hy-AM"/>
              </w:rPr>
              <w:t>ԳՀԾ</w:t>
            </w:r>
            <w:r w:rsidR="00C3341B">
              <w:rPr>
                <w:rFonts w:ascii="GHEA Grapalat" w:hAnsi="GHEA Grapalat" w:cs="Sylfaen"/>
                <w:sz w:val="20"/>
                <w:lang w:val="af-ZA"/>
              </w:rPr>
              <w:t>ՁԲ-25/137</w:t>
            </w:r>
            <w:r w:rsidR="00252232" w:rsidRPr="00D900DA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52232">
              <w:rPr>
                <w:rFonts w:ascii="GHEA Grapalat" w:hAnsi="GHEA Grapalat" w:cs="Sylfaen"/>
                <w:sz w:val="20"/>
                <w:lang w:val="hy-AM"/>
              </w:rPr>
              <w:t xml:space="preserve"> 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>
              <w:rPr>
                <w:rFonts w:ascii="GHEA Grapalat" w:hAnsi="GHEA Grapalat" w:cs="Sylfaen"/>
                <w:sz w:val="20"/>
                <w:lang w:val="af-ZA"/>
              </w:rPr>
              <w:t>7.</w:t>
            </w: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  <w:bookmarkStart w:id="0" w:name="_GoBack"/>
            <w:bookmarkEnd w:id="0"/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2E597B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CCD07F1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F6FEE"/>
    <w:rsid w:val="00252232"/>
    <w:rsid w:val="0027328A"/>
    <w:rsid w:val="00273488"/>
    <w:rsid w:val="002E597B"/>
    <w:rsid w:val="00346ADE"/>
    <w:rsid w:val="003F4DD5"/>
    <w:rsid w:val="00495F52"/>
    <w:rsid w:val="00534F2C"/>
    <w:rsid w:val="005D1056"/>
    <w:rsid w:val="006A088B"/>
    <w:rsid w:val="00746249"/>
    <w:rsid w:val="007E0812"/>
    <w:rsid w:val="00821C0D"/>
    <w:rsid w:val="008F117C"/>
    <w:rsid w:val="00AC0BA6"/>
    <w:rsid w:val="00B66D71"/>
    <w:rsid w:val="00C3341B"/>
    <w:rsid w:val="00C60095"/>
    <w:rsid w:val="00D14532"/>
    <w:rsid w:val="00D673FB"/>
    <w:rsid w:val="00D9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15</cp:revision>
  <dcterms:created xsi:type="dcterms:W3CDTF">2026-02-05T07:23:00Z</dcterms:created>
  <dcterms:modified xsi:type="dcterms:W3CDTF">2026-03-13T08:27:00Z</dcterms:modified>
</cp:coreProperties>
</file>